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292" w14:textId="7515B81F" w:rsidR="0007494F" w:rsidRPr="00F4022C" w:rsidRDefault="0007494F" w:rsidP="006F2214">
      <w:pPr>
        <w:pStyle w:val="Heading1"/>
        <w:spacing w:before="0" w:after="0"/>
        <w:rPr>
          <w:b/>
          <w:sz w:val="32"/>
        </w:rPr>
      </w:pPr>
      <w:r w:rsidRPr="00F4022C"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45BA1A15" wp14:editId="4C3343D7">
            <wp:simplePos x="0" y="0"/>
            <wp:positionH relativeFrom="column">
              <wp:posOffset>5959838</wp:posOffset>
            </wp:positionH>
            <wp:positionV relativeFrom="paragraph">
              <wp:posOffset>-10885</wp:posOffset>
            </wp:positionV>
            <wp:extent cx="614680" cy="6146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HS_CMYK_squar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22C">
        <w:rPr>
          <w:b/>
          <w:sz w:val="32"/>
        </w:rPr>
        <w:t>Laidley State High School</w:t>
      </w:r>
      <w:r w:rsidRPr="00F4022C">
        <w:rPr>
          <w:b/>
          <w:sz w:val="32"/>
        </w:rPr>
        <w:tab/>
      </w:r>
      <w:r w:rsidRPr="00F4022C">
        <w:rPr>
          <w:b/>
          <w:sz w:val="32"/>
        </w:rPr>
        <w:tab/>
      </w:r>
      <w:r w:rsidRPr="00F4022C">
        <w:rPr>
          <w:b/>
          <w:sz w:val="32"/>
        </w:rPr>
        <w:tab/>
      </w:r>
      <w:r w:rsidRPr="00F4022C">
        <w:rPr>
          <w:b/>
          <w:sz w:val="32"/>
        </w:rPr>
        <w:tab/>
      </w:r>
      <w:r w:rsidRPr="00F4022C">
        <w:rPr>
          <w:b/>
          <w:sz w:val="32"/>
        </w:rPr>
        <w:tab/>
      </w:r>
    </w:p>
    <w:p w14:paraId="4E3533F6" w14:textId="41C5A70C" w:rsidR="00414854" w:rsidRPr="00F4022C" w:rsidRDefault="006B6A32" w:rsidP="006F2214">
      <w:pPr>
        <w:pStyle w:val="Heading1"/>
        <w:spacing w:before="0"/>
        <w:rPr>
          <w:sz w:val="28"/>
          <w:szCs w:val="28"/>
        </w:rPr>
      </w:pPr>
      <w:r w:rsidRPr="00F4022C">
        <w:rPr>
          <w:sz w:val="28"/>
          <w:szCs w:val="28"/>
        </w:rPr>
        <w:t>SRS Fee Payment Arrangement Form</w:t>
      </w:r>
      <w:r w:rsidR="00F84514" w:rsidRPr="00F4022C">
        <w:rPr>
          <w:sz w:val="28"/>
          <w:szCs w:val="28"/>
        </w:rPr>
        <w:t xml:space="preserve"> Year 11 &amp; 12</w:t>
      </w:r>
    </w:p>
    <w:p w14:paraId="1578CD57" w14:textId="13A09898" w:rsidR="009C66E6" w:rsidRPr="006F2214" w:rsidRDefault="00DA22B5" w:rsidP="00F4022C">
      <w:pPr>
        <w:pStyle w:val="Heading3"/>
        <w:spacing w:before="0" w:after="0"/>
        <w:rPr>
          <w:sz w:val="21"/>
          <w:szCs w:val="21"/>
        </w:rPr>
      </w:pPr>
      <w:r w:rsidRPr="006F2214">
        <w:rPr>
          <w:sz w:val="21"/>
          <w:szCs w:val="21"/>
        </w:rPr>
        <w:t>Section 1:  Student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0"/>
        <w:gridCol w:w="8306"/>
      </w:tblGrid>
      <w:tr w:rsidR="00FE33F6" w14:paraId="6CDBF002" w14:textId="77777777" w:rsidTr="00636B8C">
        <w:trPr>
          <w:trHeight w:val="329"/>
        </w:trPr>
        <w:tc>
          <w:tcPr>
            <w:tcW w:w="1028" w:type="pct"/>
            <w:shd w:val="clear" w:color="auto" w:fill="D9D9D9" w:themeFill="background1" w:themeFillShade="D9"/>
          </w:tcPr>
          <w:p w14:paraId="3C6190BC" w14:textId="77777777" w:rsidR="00FE33F6" w:rsidRPr="00A57A9D" w:rsidRDefault="00FE33F6" w:rsidP="00287C84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>Student Name</w:t>
            </w:r>
          </w:p>
        </w:tc>
        <w:tc>
          <w:tcPr>
            <w:tcW w:w="3972" w:type="pct"/>
          </w:tcPr>
          <w:p w14:paraId="05FA42A9" w14:textId="1E4A8EB3" w:rsidR="00FE33F6" w:rsidRDefault="00FE33F6" w:rsidP="00287C84">
            <w:pPr>
              <w:pStyle w:val="PAFBasic"/>
            </w:pPr>
          </w:p>
        </w:tc>
      </w:tr>
      <w:tr w:rsidR="00FE33F6" w14:paraId="75FC8455" w14:textId="77777777" w:rsidTr="00636B8C">
        <w:trPr>
          <w:trHeight w:val="192"/>
        </w:trPr>
        <w:tc>
          <w:tcPr>
            <w:tcW w:w="1028" w:type="pct"/>
            <w:shd w:val="clear" w:color="auto" w:fill="D9D9D9" w:themeFill="background1" w:themeFillShade="D9"/>
          </w:tcPr>
          <w:p w14:paraId="370EA958" w14:textId="77777777" w:rsidR="00FE33F6" w:rsidRPr="00A57A9D" w:rsidRDefault="00FE33F6" w:rsidP="00287C84">
            <w:pPr>
              <w:pStyle w:val="PAFBasic"/>
              <w:rPr>
                <w:b/>
              </w:rPr>
            </w:pPr>
            <w:r>
              <w:rPr>
                <w:b/>
              </w:rPr>
              <w:t>Student ID</w:t>
            </w:r>
          </w:p>
        </w:tc>
        <w:tc>
          <w:tcPr>
            <w:tcW w:w="3972" w:type="pct"/>
          </w:tcPr>
          <w:p w14:paraId="488373C1" w14:textId="6DC7A492" w:rsidR="00FE33F6" w:rsidRDefault="00FE33F6" w:rsidP="00287C84">
            <w:pPr>
              <w:pStyle w:val="PAFBasic"/>
            </w:pPr>
          </w:p>
        </w:tc>
      </w:tr>
      <w:tr w:rsidR="00FE33F6" w14:paraId="1CE4DA35" w14:textId="77777777" w:rsidTr="00636B8C">
        <w:trPr>
          <w:trHeight w:val="212"/>
        </w:trPr>
        <w:tc>
          <w:tcPr>
            <w:tcW w:w="1028" w:type="pct"/>
            <w:shd w:val="clear" w:color="auto" w:fill="D9D9D9" w:themeFill="background1" w:themeFillShade="D9"/>
          </w:tcPr>
          <w:p w14:paraId="4C9379C8" w14:textId="77777777" w:rsidR="00FE33F6" w:rsidRPr="00A57A9D" w:rsidRDefault="00FE33F6" w:rsidP="00287C84">
            <w:pPr>
              <w:pStyle w:val="PAFBasic"/>
              <w:rPr>
                <w:b/>
              </w:rPr>
            </w:pPr>
            <w:r w:rsidRPr="00A57A9D">
              <w:rPr>
                <w:b/>
              </w:rPr>
              <w:t xml:space="preserve">Year Level </w:t>
            </w:r>
          </w:p>
        </w:tc>
        <w:tc>
          <w:tcPr>
            <w:tcW w:w="3972" w:type="pct"/>
          </w:tcPr>
          <w:p w14:paraId="50B3CDA4" w14:textId="35083429" w:rsidR="00FE33F6" w:rsidRDefault="00FE33F6" w:rsidP="00287C84">
            <w:pPr>
              <w:pStyle w:val="PAFBasic"/>
            </w:pPr>
          </w:p>
        </w:tc>
      </w:tr>
    </w:tbl>
    <w:p w14:paraId="43E312B7" w14:textId="43BEF232" w:rsidR="00DA22B5" w:rsidRPr="006F2214" w:rsidRDefault="0094050A" w:rsidP="006F2214">
      <w:pPr>
        <w:spacing w:after="0" w:line="240" w:lineRule="auto"/>
        <w:rPr>
          <w:rFonts w:ascii="Calibri" w:eastAsiaTheme="majorEastAsia" w:hAnsi="Calibri" w:cstheme="majorBidi"/>
          <w:b/>
          <w:sz w:val="21"/>
          <w:szCs w:val="21"/>
        </w:rPr>
      </w:pPr>
      <w:r w:rsidRPr="006F2214">
        <w:rPr>
          <w:rFonts w:ascii="Calibri" w:eastAsiaTheme="majorEastAsia" w:hAnsi="Calibri" w:cstheme="majorBidi"/>
          <w:b/>
          <w:sz w:val="21"/>
          <w:szCs w:val="21"/>
        </w:rPr>
        <w:t xml:space="preserve">Section 2:  SRS </w:t>
      </w:r>
      <w:r w:rsidR="00887FA1" w:rsidRPr="006F2214">
        <w:rPr>
          <w:rFonts w:ascii="Calibri" w:eastAsiaTheme="majorEastAsia" w:hAnsi="Calibri" w:cstheme="majorBidi"/>
          <w:b/>
          <w:sz w:val="21"/>
          <w:szCs w:val="21"/>
        </w:rPr>
        <w:t>Category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59"/>
        <w:gridCol w:w="2309"/>
        <w:gridCol w:w="1688"/>
      </w:tblGrid>
      <w:tr w:rsidR="00887FA1" w:rsidRPr="006F2214" w14:paraId="35032DDF" w14:textId="04259D14" w:rsidTr="00887FA1">
        <w:tc>
          <w:tcPr>
            <w:tcW w:w="3089" w:type="pct"/>
            <w:shd w:val="clear" w:color="auto" w:fill="D9D9D9" w:themeFill="background1" w:themeFillShade="D9"/>
          </w:tcPr>
          <w:p w14:paraId="79A15506" w14:textId="37367633" w:rsidR="00887FA1" w:rsidRPr="006F2214" w:rsidRDefault="00887FA1" w:rsidP="00887FA1">
            <w:pPr>
              <w:pStyle w:val="PAFBasic"/>
              <w:spacing w:before="40" w:after="40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SRS Category</w:t>
            </w:r>
          </w:p>
        </w:tc>
        <w:tc>
          <w:tcPr>
            <w:tcW w:w="1104" w:type="pct"/>
            <w:shd w:val="clear" w:color="auto" w:fill="D9D9D9" w:themeFill="background1" w:themeFillShade="D9"/>
          </w:tcPr>
          <w:p w14:paraId="77EC0831" w14:textId="167ACD44" w:rsidR="00887FA1" w:rsidRPr="006F2214" w:rsidRDefault="00887FA1" w:rsidP="00887FA1">
            <w:pPr>
              <w:pStyle w:val="PAFBasic"/>
              <w:spacing w:before="40" w:after="40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SRS Fee Payable</w:t>
            </w:r>
          </w:p>
        </w:tc>
        <w:tc>
          <w:tcPr>
            <w:tcW w:w="807" w:type="pct"/>
            <w:shd w:val="clear" w:color="auto" w:fill="D9D9D9" w:themeFill="background1" w:themeFillShade="D9"/>
          </w:tcPr>
          <w:p w14:paraId="3D684BF2" w14:textId="5A0FA302" w:rsidR="00887FA1" w:rsidRPr="006F2214" w:rsidRDefault="00887FA1" w:rsidP="00887FA1">
            <w:pPr>
              <w:pStyle w:val="PAFBasic"/>
              <w:spacing w:before="40" w:after="40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Option Selected</w:t>
            </w:r>
          </w:p>
        </w:tc>
      </w:tr>
      <w:tr w:rsidR="004374C4" w:rsidRPr="006F2214" w14:paraId="07B1ED96" w14:textId="77777777" w:rsidTr="000A775F">
        <w:tc>
          <w:tcPr>
            <w:tcW w:w="3089" w:type="pct"/>
          </w:tcPr>
          <w:p w14:paraId="79E0282C" w14:textId="6BB27D93" w:rsidR="004374C4" w:rsidRPr="006F2214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>Curriculum Resources</w:t>
            </w:r>
            <w:r w:rsidRPr="006F2214">
              <w:rPr>
                <w:szCs w:val="20"/>
              </w:rPr>
              <w:tab/>
              <w:t>Year 9, 10, 11 or 12</w:t>
            </w:r>
          </w:p>
        </w:tc>
        <w:tc>
          <w:tcPr>
            <w:tcW w:w="1104" w:type="pct"/>
          </w:tcPr>
          <w:p w14:paraId="27722A74" w14:textId="54CD6F11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szCs w:val="20"/>
              </w:rPr>
            </w:pPr>
            <w:r w:rsidRPr="006F2214">
              <w:rPr>
                <w:b/>
                <w:szCs w:val="20"/>
              </w:rPr>
              <w:t>$170</w:t>
            </w:r>
          </w:p>
        </w:tc>
        <w:tc>
          <w:tcPr>
            <w:tcW w:w="807" w:type="pct"/>
          </w:tcPr>
          <w:p w14:paraId="61D37164" w14:textId="76C26622" w:rsidR="004374C4" w:rsidRPr="006F2214" w:rsidRDefault="00893B07" w:rsidP="004374C4">
            <w:pPr>
              <w:pStyle w:val="PAFBasic"/>
              <w:spacing w:before="40" w:after="40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11071553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04374AC8" w14:textId="77777777" w:rsidTr="00887FA1">
        <w:tc>
          <w:tcPr>
            <w:tcW w:w="3089" w:type="pct"/>
          </w:tcPr>
          <w:p w14:paraId="3173711E" w14:textId="12D29DFB" w:rsidR="004374C4" w:rsidRPr="006F2214" w:rsidRDefault="00DA23AD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 xml:space="preserve">Laptop </w:t>
            </w:r>
            <w:r w:rsidR="004374C4" w:rsidRPr="006F2214">
              <w:rPr>
                <w:szCs w:val="20"/>
              </w:rPr>
              <w:t>Device Hire</w:t>
            </w:r>
          </w:p>
        </w:tc>
        <w:tc>
          <w:tcPr>
            <w:tcW w:w="1104" w:type="pct"/>
          </w:tcPr>
          <w:p w14:paraId="34C74AC4" w14:textId="54483B10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</w:t>
            </w:r>
            <w:r w:rsidR="00893B07">
              <w:rPr>
                <w:b/>
                <w:szCs w:val="20"/>
              </w:rPr>
              <w:t>250</w:t>
            </w:r>
          </w:p>
        </w:tc>
        <w:tc>
          <w:tcPr>
            <w:tcW w:w="807" w:type="pct"/>
          </w:tcPr>
          <w:p w14:paraId="66B61502" w14:textId="0EEDDB49" w:rsidR="004374C4" w:rsidRPr="006F2214" w:rsidRDefault="00893B07" w:rsidP="004374C4">
            <w:pPr>
              <w:pStyle w:val="PAFBasic"/>
              <w:spacing w:before="40" w:after="40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-51230102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59D2D688" w14:textId="77777777" w:rsidTr="000A775F">
        <w:tc>
          <w:tcPr>
            <w:tcW w:w="3089" w:type="pct"/>
          </w:tcPr>
          <w:p w14:paraId="23E81CD6" w14:textId="46675EA9" w:rsidR="004374C4" w:rsidRPr="006F2214" w:rsidRDefault="00DA23AD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 xml:space="preserve">Laptop </w:t>
            </w:r>
            <w:r w:rsidR="004374C4" w:rsidRPr="006F2214">
              <w:rPr>
                <w:szCs w:val="20"/>
              </w:rPr>
              <w:t>Device Hire (Equity Program)</w:t>
            </w:r>
          </w:p>
        </w:tc>
        <w:tc>
          <w:tcPr>
            <w:tcW w:w="1104" w:type="pct"/>
          </w:tcPr>
          <w:p w14:paraId="1AA71303" w14:textId="33CC158C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</w:t>
            </w:r>
            <w:r w:rsidR="00893B07">
              <w:rPr>
                <w:b/>
                <w:szCs w:val="20"/>
              </w:rPr>
              <w:t>75</w:t>
            </w:r>
          </w:p>
        </w:tc>
        <w:tc>
          <w:tcPr>
            <w:tcW w:w="807" w:type="pct"/>
          </w:tcPr>
          <w:p w14:paraId="169128B1" w14:textId="6B20CE19" w:rsidR="004374C4" w:rsidRPr="006F2214" w:rsidRDefault="00893B07" w:rsidP="004374C4">
            <w:pPr>
              <w:pStyle w:val="PAFBasic"/>
              <w:spacing w:before="40" w:after="40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148589910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636B8C" w:rsidRPr="006F2214" w14:paraId="38FE9D0E" w14:textId="19B7B0F1" w:rsidTr="00D77733">
        <w:tc>
          <w:tcPr>
            <w:tcW w:w="3089" w:type="pct"/>
            <w:shd w:val="clear" w:color="auto" w:fill="auto"/>
          </w:tcPr>
          <w:p w14:paraId="3BBFB860" w14:textId="10BB9FC8" w:rsidR="00636B8C" w:rsidRPr="006F2214" w:rsidRDefault="00636B8C" w:rsidP="00636B8C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082F9E">
              <w:t>Instrumental Music Participation</w:t>
            </w:r>
          </w:p>
        </w:tc>
        <w:tc>
          <w:tcPr>
            <w:tcW w:w="1104" w:type="pct"/>
            <w:shd w:val="clear" w:color="auto" w:fill="auto"/>
          </w:tcPr>
          <w:p w14:paraId="45110521" w14:textId="19C44665" w:rsidR="00636B8C" w:rsidRPr="006F2214" w:rsidRDefault="00636B8C" w:rsidP="00636B8C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082F9E">
              <w:rPr>
                <w:b/>
              </w:rPr>
              <w:t>$20</w:t>
            </w:r>
          </w:p>
        </w:tc>
        <w:tc>
          <w:tcPr>
            <w:tcW w:w="807" w:type="pct"/>
            <w:shd w:val="clear" w:color="auto" w:fill="auto"/>
          </w:tcPr>
          <w:p w14:paraId="23BC4C8B" w14:textId="73D3CABF" w:rsidR="00636B8C" w:rsidRPr="006F2214" w:rsidRDefault="00893B07" w:rsidP="00636B8C">
            <w:pPr>
              <w:pStyle w:val="PAFBasic"/>
              <w:spacing w:before="40" w:after="40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-548152862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36B8C" w:rsidRPr="00082F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6B8C" w:rsidRPr="00082F9E">
              <w:rPr>
                <w:szCs w:val="20"/>
              </w:rPr>
              <w:tab/>
            </w:r>
            <w:r w:rsidR="00636B8C" w:rsidRPr="00082F9E">
              <w:rPr>
                <w:b/>
                <w:szCs w:val="20"/>
              </w:rPr>
              <w:t>$</w:t>
            </w:r>
          </w:p>
        </w:tc>
      </w:tr>
      <w:tr w:rsidR="00636B8C" w:rsidRPr="006F2214" w14:paraId="3BB6C980" w14:textId="77777777" w:rsidTr="00D77733">
        <w:tc>
          <w:tcPr>
            <w:tcW w:w="3089" w:type="pct"/>
            <w:shd w:val="clear" w:color="auto" w:fill="auto"/>
          </w:tcPr>
          <w:p w14:paraId="5F179FC4" w14:textId="27CC8C43" w:rsidR="00636B8C" w:rsidRPr="006F2214" w:rsidRDefault="00636B8C" w:rsidP="00636B8C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082F9E">
              <w:t>Instrumental Music Start Up</w:t>
            </w:r>
            <w:r>
              <w:t xml:space="preserve"> (Beginner only)</w:t>
            </w:r>
          </w:p>
        </w:tc>
        <w:tc>
          <w:tcPr>
            <w:tcW w:w="1104" w:type="pct"/>
            <w:shd w:val="clear" w:color="auto" w:fill="auto"/>
          </w:tcPr>
          <w:p w14:paraId="285904F6" w14:textId="09F9D286" w:rsidR="00636B8C" w:rsidRPr="006F2214" w:rsidRDefault="00636B8C" w:rsidP="00636B8C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082F9E">
              <w:rPr>
                <w:b/>
              </w:rPr>
              <w:t>$20</w:t>
            </w:r>
          </w:p>
        </w:tc>
        <w:tc>
          <w:tcPr>
            <w:tcW w:w="807" w:type="pct"/>
            <w:shd w:val="clear" w:color="auto" w:fill="auto"/>
          </w:tcPr>
          <w:p w14:paraId="7A201446" w14:textId="46851E15" w:rsidR="00636B8C" w:rsidRPr="006F2214" w:rsidRDefault="00893B07" w:rsidP="00636B8C">
            <w:pPr>
              <w:pStyle w:val="PAFBasic"/>
              <w:spacing w:before="40" w:after="40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-104443874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36B8C" w:rsidRPr="00082F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6B8C" w:rsidRPr="00082F9E">
              <w:rPr>
                <w:szCs w:val="20"/>
              </w:rPr>
              <w:tab/>
            </w:r>
            <w:r w:rsidR="00636B8C" w:rsidRPr="00082F9E">
              <w:rPr>
                <w:b/>
                <w:szCs w:val="20"/>
              </w:rPr>
              <w:t>$</w:t>
            </w:r>
          </w:p>
        </w:tc>
      </w:tr>
      <w:tr w:rsidR="00636B8C" w:rsidRPr="006F2214" w14:paraId="02314F56" w14:textId="77777777" w:rsidTr="00D77733">
        <w:tc>
          <w:tcPr>
            <w:tcW w:w="3089" w:type="pct"/>
            <w:shd w:val="clear" w:color="auto" w:fill="auto"/>
          </w:tcPr>
          <w:p w14:paraId="582BA00E" w14:textId="7BDFED8F" w:rsidR="00636B8C" w:rsidRPr="006F2214" w:rsidRDefault="00636B8C" w:rsidP="00636B8C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082F9E">
              <w:t>Instrumental Music Percussion Start Up</w:t>
            </w:r>
            <w:r>
              <w:t xml:space="preserve"> (Beginner only)</w:t>
            </w:r>
          </w:p>
        </w:tc>
        <w:tc>
          <w:tcPr>
            <w:tcW w:w="1104" w:type="pct"/>
            <w:shd w:val="clear" w:color="auto" w:fill="auto"/>
          </w:tcPr>
          <w:p w14:paraId="1CA814BA" w14:textId="58A9704C" w:rsidR="00636B8C" w:rsidRPr="006F2214" w:rsidRDefault="00636B8C" w:rsidP="00636B8C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082F9E">
              <w:rPr>
                <w:b/>
              </w:rPr>
              <w:t>$60</w:t>
            </w:r>
          </w:p>
        </w:tc>
        <w:tc>
          <w:tcPr>
            <w:tcW w:w="807" w:type="pct"/>
            <w:shd w:val="clear" w:color="auto" w:fill="auto"/>
          </w:tcPr>
          <w:p w14:paraId="772FDCAA" w14:textId="7745FC6E" w:rsidR="00636B8C" w:rsidRDefault="00893B07" w:rsidP="00636B8C">
            <w:pPr>
              <w:pStyle w:val="PAFBasic"/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id w:val="-44230132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36B8C" w:rsidRPr="00082F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6B8C" w:rsidRPr="00082F9E">
              <w:rPr>
                <w:szCs w:val="20"/>
              </w:rPr>
              <w:tab/>
            </w:r>
            <w:r w:rsidR="00636B8C" w:rsidRPr="00082F9E">
              <w:rPr>
                <w:b/>
                <w:szCs w:val="20"/>
              </w:rPr>
              <w:t>$</w:t>
            </w:r>
          </w:p>
        </w:tc>
      </w:tr>
      <w:tr w:rsidR="00636B8C" w:rsidRPr="006F2214" w14:paraId="34EF3810" w14:textId="77777777" w:rsidTr="00D77733">
        <w:tc>
          <w:tcPr>
            <w:tcW w:w="3089" w:type="pct"/>
            <w:shd w:val="clear" w:color="auto" w:fill="auto"/>
          </w:tcPr>
          <w:p w14:paraId="54E0E6D7" w14:textId="52F20C95" w:rsidR="00636B8C" w:rsidRPr="006F2214" w:rsidRDefault="00636B8C" w:rsidP="00636B8C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082F9E">
              <w:t>Instrumental Hire</w:t>
            </w:r>
          </w:p>
        </w:tc>
        <w:tc>
          <w:tcPr>
            <w:tcW w:w="1104" w:type="pct"/>
            <w:shd w:val="clear" w:color="auto" w:fill="auto"/>
          </w:tcPr>
          <w:p w14:paraId="5304AC28" w14:textId="2AD99D73" w:rsidR="00636B8C" w:rsidRPr="006F2214" w:rsidRDefault="00636B8C" w:rsidP="00636B8C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082F9E">
              <w:rPr>
                <w:b/>
              </w:rPr>
              <w:t>$70</w:t>
            </w:r>
          </w:p>
        </w:tc>
        <w:tc>
          <w:tcPr>
            <w:tcW w:w="807" w:type="pct"/>
            <w:shd w:val="clear" w:color="auto" w:fill="auto"/>
          </w:tcPr>
          <w:p w14:paraId="754D6381" w14:textId="797A1F23" w:rsidR="00636B8C" w:rsidRDefault="00893B07" w:rsidP="00636B8C">
            <w:pPr>
              <w:pStyle w:val="PAFBasic"/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id w:val="21724445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636B8C" w:rsidRPr="00082F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36B8C" w:rsidRPr="00082F9E">
              <w:rPr>
                <w:szCs w:val="20"/>
              </w:rPr>
              <w:tab/>
            </w:r>
            <w:r w:rsidR="00636B8C" w:rsidRPr="00082F9E">
              <w:rPr>
                <w:b/>
                <w:szCs w:val="20"/>
              </w:rPr>
              <w:t>$</w:t>
            </w:r>
          </w:p>
        </w:tc>
      </w:tr>
      <w:tr w:rsidR="004374C4" w:rsidRPr="006F2214" w14:paraId="191DAA46" w14:textId="77777777" w:rsidTr="00887FA1">
        <w:tc>
          <w:tcPr>
            <w:tcW w:w="3089" w:type="pct"/>
          </w:tcPr>
          <w:p w14:paraId="276D698B" w14:textId="67B21F4A" w:rsidR="004374C4" w:rsidRPr="006F2214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 xml:space="preserve">Certificate II in Hospitality </w:t>
            </w:r>
            <w:r w:rsidRPr="006F2214">
              <w:rPr>
                <w:szCs w:val="20"/>
              </w:rPr>
              <w:tab/>
              <w:t>Year 11 or 12</w:t>
            </w:r>
          </w:p>
        </w:tc>
        <w:tc>
          <w:tcPr>
            <w:tcW w:w="1104" w:type="pct"/>
          </w:tcPr>
          <w:p w14:paraId="2B76D2BD" w14:textId="4069BB11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$70</w:t>
            </w:r>
          </w:p>
        </w:tc>
        <w:tc>
          <w:tcPr>
            <w:tcW w:w="807" w:type="pct"/>
          </w:tcPr>
          <w:p w14:paraId="39DBFC6B" w14:textId="155F0707" w:rsidR="004374C4" w:rsidRPr="006F2214" w:rsidRDefault="00893B07" w:rsidP="004374C4">
            <w:pPr>
              <w:pStyle w:val="PAFBasic"/>
              <w:spacing w:before="40" w:after="40"/>
              <w:rPr>
                <w:b/>
                <w:szCs w:val="20"/>
              </w:rPr>
            </w:pPr>
            <w:sdt>
              <w:sdtPr>
                <w:rPr>
                  <w:szCs w:val="20"/>
                </w:rPr>
                <w:id w:val="77082086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1337D4C7" w14:textId="77777777" w:rsidTr="00887FA1">
        <w:tc>
          <w:tcPr>
            <w:tcW w:w="3089" w:type="pct"/>
          </w:tcPr>
          <w:p w14:paraId="68F78819" w14:textId="5DB78227" w:rsidR="004374C4" w:rsidRPr="006F2214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 xml:space="preserve">Building and Construction Skills </w:t>
            </w:r>
            <w:r w:rsidRPr="006F2214">
              <w:rPr>
                <w:szCs w:val="20"/>
              </w:rPr>
              <w:tab/>
              <w:t>Year 11 or 12</w:t>
            </w:r>
          </w:p>
        </w:tc>
        <w:tc>
          <w:tcPr>
            <w:tcW w:w="1104" w:type="pct"/>
          </w:tcPr>
          <w:p w14:paraId="7B2D1BF8" w14:textId="6FE81377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$110</w:t>
            </w:r>
          </w:p>
        </w:tc>
        <w:tc>
          <w:tcPr>
            <w:tcW w:w="807" w:type="pct"/>
          </w:tcPr>
          <w:p w14:paraId="0C96E0B9" w14:textId="693618AF" w:rsidR="004374C4" w:rsidRPr="006F2214" w:rsidRDefault="00893B07" w:rsidP="004374C4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-42272992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24BA7341" w14:textId="77777777" w:rsidTr="00887FA1">
        <w:tc>
          <w:tcPr>
            <w:tcW w:w="3089" w:type="pct"/>
          </w:tcPr>
          <w:p w14:paraId="2718C3E9" w14:textId="25C62661" w:rsidR="004374C4" w:rsidRPr="006F2214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 xml:space="preserve">Furnishing Skills </w:t>
            </w:r>
            <w:r w:rsidRPr="006F2214">
              <w:rPr>
                <w:szCs w:val="20"/>
              </w:rPr>
              <w:tab/>
              <w:t>Year 11 or 12</w:t>
            </w:r>
          </w:p>
        </w:tc>
        <w:tc>
          <w:tcPr>
            <w:tcW w:w="1104" w:type="pct"/>
          </w:tcPr>
          <w:p w14:paraId="7C208C7F" w14:textId="3178C04A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$110</w:t>
            </w:r>
          </w:p>
        </w:tc>
        <w:tc>
          <w:tcPr>
            <w:tcW w:w="807" w:type="pct"/>
          </w:tcPr>
          <w:p w14:paraId="07BACF96" w14:textId="17BBBFEC" w:rsidR="004374C4" w:rsidRPr="006F2214" w:rsidRDefault="00893B07" w:rsidP="004374C4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-7799544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20177AFD" w14:textId="77777777" w:rsidTr="00887FA1">
        <w:tc>
          <w:tcPr>
            <w:tcW w:w="3089" w:type="pct"/>
          </w:tcPr>
          <w:p w14:paraId="45CE8734" w14:textId="0BE9952F" w:rsidR="004374C4" w:rsidRPr="006F2214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 xml:space="preserve">Film Television and New Media </w:t>
            </w:r>
            <w:r w:rsidRPr="006F2214">
              <w:rPr>
                <w:szCs w:val="20"/>
              </w:rPr>
              <w:tab/>
              <w:t>Year 11 or 12</w:t>
            </w:r>
          </w:p>
        </w:tc>
        <w:tc>
          <w:tcPr>
            <w:tcW w:w="1104" w:type="pct"/>
          </w:tcPr>
          <w:p w14:paraId="1F259FC6" w14:textId="52F11E09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$40</w:t>
            </w:r>
          </w:p>
        </w:tc>
        <w:tc>
          <w:tcPr>
            <w:tcW w:w="807" w:type="pct"/>
          </w:tcPr>
          <w:p w14:paraId="016F2628" w14:textId="0B80BA64" w:rsidR="004374C4" w:rsidRPr="006F2214" w:rsidRDefault="00893B07" w:rsidP="004374C4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-113995845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79BD4000" w14:textId="77777777" w:rsidTr="00887FA1">
        <w:tc>
          <w:tcPr>
            <w:tcW w:w="3089" w:type="pct"/>
          </w:tcPr>
          <w:p w14:paraId="4E4E4E0C" w14:textId="28F91413" w:rsidR="004374C4" w:rsidRPr="006F2214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 xml:space="preserve">Media Arts in Practice </w:t>
            </w:r>
            <w:r w:rsidRPr="006F2214">
              <w:rPr>
                <w:szCs w:val="20"/>
              </w:rPr>
              <w:tab/>
              <w:t>Year 11 or 12</w:t>
            </w:r>
          </w:p>
        </w:tc>
        <w:tc>
          <w:tcPr>
            <w:tcW w:w="1104" w:type="pct"/>
          </w:tcPr>
          <w:p w14:paraId="2D150DF5" w14:textId="677E8C2D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$40</w:t>
            </w:r>
          </w:p>
        </w:tc>
        <w:tc>
          <w:tcPr>
            <w:tcW w:w="807" w:type="pct"/>
          </w:tcPr>
          <w:p w14:paraId="1BC5438D" w14:textId="77BBEA46" w:rsidR="004374C4" w:rsidRPr="006F2214" w:rsidRDefault="00893B07" w:rsidP="004374C4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208525658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00102888" w14:textId="77777777" w:rsidTr="00887FA1">
        <w:tc>
          <w:tcPr>
            <w:tcW w:w="3089" w:type="pct"/>
          </w:tcPr>
          <w:p w14:paraId="2AC74798" w14:textId="5D37D045" w:rsidR="004374C4" w:rsidRPr="006F2214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 xml:space="preserve">Agricultural Practices </w:t>
            </w:r>
            <w:r w:rsidRPr="006F2214">
              <w:rPr>
                <w:szCs w:val="20"/>
              </w:rPr>
              <w:tab/>
              <w:t>Year 11 or 12</w:t>
            </w:r>
          </w:p>
        </w:tc>
        <w:tc>
          <w:tcPr>
            <w:tcW w:w="1104" w:type="pct"/>
          </w:tcPr>
          <w:p w14:paraId="3A126B76" w14:textId="67AF2CB0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$35</w:t>
            </w:r>
          </w:p>
        </w:tc>
        <w:tc>
          <w:tcPr>
            <w:tcW w:w="807" w:type="pct"/>
          </w:tcPr>
          <w:p w14:paraId="6FB14E27" w14:textId="5BCA38F3" w:rsidR="004374C4" w:rsidRPr="006F2214" w:rsidRDefault="00893B07" w:rsidP="004374C4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214583840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338F9B60" w14:textId="77777777" w:rsidTr="00887FA1">
        <w:tc>
          <w:tcPr>
            <w:tcW w:w="3089" w:type="pct"/>
          </w:tcPr>
          <w:p w14:paraId="13E8F518" w14:textId="15212B5F" w:rsidR="004374C4" w:rsidRPr="006F2214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 xml:space="preserve">Visual Arts </w:t>
            </w:r>
            <w:r w:rsidRPr="006F2214">
              <w:rPr>
                <w:szCs w:val="20"/>
              </w:rPr>
              <w:tab/>
              <w:t>Year 11 or 12</w:t>
            </w:r>
          </w:p>
        </w:tc>
        <w:tc>
          <w:tcPr>
            <w:tcW w:w="1104" w:type="pct"/>
          </w:tcPr>
          <w:p w14:paraId="6B0F4639" w14:textId="2DF5D960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$40</w:t>
            </w:r>
          </w:p>
        </w:tc>
        <w:tc>
          <w:tcPr>
            <w:tcW w:w="807" w:type="pct"/>
          </w:tcPr>
          <w:p w14:paraId="4405F4DD" w14:textId="08539B10" w:rsidR="004374C4" w:rsidRPr="006F2214" w:rsidRDefault="00893B07" w:rsidP="004374C4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86155658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661ED6F0" w14:textId="77777777" w:rsidTr="00887FA1">
        <w:tc>
          <w:tcPr>
            <w:tcW w:w="3089" w:type="pct"/>
          </w:tcPr>
          <w:p w14:paraId="32EB2F4E" w14:textId="244A8374" w:rsidR="004374C4" w:rsidRPr="006F2214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>Visual Arts in Prac</w:t>
            </w:r>
            <w:r w:rsidR="00D77733">
              <w:rPr>
                <w:szCs w:val="20"/>
              </w:rPr>
              <w:t>tic</w:t>
            </w:r>
            <w:r w:rsidRPr="006F2214">
              <w:rPr>
                <w:szCs w:val="20"/>
              </w:rPr>
              <w:t>e</w:t>
            </w:r>
            <w:r w:rsidRPr="006F2214">
              <w:rPr>
                <w:szCs w:val="20"/>
              </w:rPr>
              <w:tab/>
              <w:t>Year 11 or 12</w:t>
            </w:r>
          </w:p>
        </w:tc>
        <w:tc>
          <w:tcPr>
            <w:tcW w:w="1104" w:type="pct"/>
          </w:tcPr>
          <w:p w14:paraId="03829B4E" w14:textId="43183651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$40</w:t>
            </w:r>
          </w:p>
        </w:tc>
        <w:tc>
          <w:tcPr>
            <w:tcW w:w="807" w:type="pct"/>
          </w:tcPr>
          <w:p w14:paraId="448CBC41" w14:textId="0615606C" w:rsidR="004374C4" w:rsidRPr="006F2214" w:rsidRDefault="00893B07" w:rsidP="004374C4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767810264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249E1333" w14:textId="77777777" w:rsidTr="00887FA1">
        <w:tc>
          <w:tcPr>
            <w:tcW w:w="3089" w:type="pct"/>
          </w:tcPr>
          <w:p w14:paraId="68BD2300" w14:textId="5A894287" w:rsidR="004374C4" w:rsidRPr="006F2214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>Certificate III in Business</w:t>
            </w:r>
            <w:r w:rsidRPr="006F2214">
              <w:rPr>
                <w:szCs w:val="20"/>
              </w:rPr>
              <w:tab/>
              <w:t>Year 11 and 12</w:t>
            </w:r>
          </w:p>
        </w:tc>
        <w:tc>
          <w:tcPr>
            <w:tcW w:w="1104" w:type="pct"/>
          </w:tcPr>
          <w:p w14:paraId="3AF4B003" w14:textId="385969C7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$265</w:t>
            </w:r>
          </w:p>
        </w:tc>
        <w:tc>
          <w:tcPr>
            <w:tcW w:w="807" w:type="pct"/>
          </w:tcPr>
          <w:p w14:paraId="581123FA" w14:textId="5A72D64E" w:rsidR="004374C4" w:rsidRPr="006F2214" w:rsidRDefault="00893B07" w:rsidP="004374C4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-134933460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2C31FB81" w14:textId="77777777" w:rsidTr="00887FA1">
        <w:tc>
          <w:tcPr>
            <w:tcW w:w="3089" w:type="pct"/>
          </w:tcPr>
          <w:p w14:paraId="38CF1D7F" w14:textId="3BAB599B" w:rsidR="004374C4" w:rsidRPr="006F2214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>Certificate III in Fitness</w:t>
            </w:r>
            <w:r w:rsidRPr="006F2214">
              <w:rPr>
                <w:szCs w:val="20"/>
              </w:rPr>
              <w:tab/>
              <w:t>Year 11 and 12</w:t>
            </w:r>
          </w:p>
        </w:tc>
        <w:tc>
          <w:tcPr>
            <w:tcW w:w="1104" w:type="pct"/>
          </w:tcPr>
          <w:p w14:paraId="7CAB680D" w14:textId="43195611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$420</w:t>
            </w:r>
          </w:p>
        </w:tc>
        <w:tc>
          <w:tcPr>
            <w:tcW w:w="807" w:type="pct"/>
          </w:tcPr>
          <w:p w14:paraId="56C3AF89" w14:textId="4E694252" w:rsidR="004374C4" w:rsidRPr="006F2214" w:rsidRDefault="00893B07" w:rsidP="004374C4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544416589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28278721" w14:textId="77777777" w:rsidTr="00887FA1">
        <w:tc>
          <w:tcPr>
            <w:tcW w:w="3089" w:type="pct"/>
          </w:tcPr>
          <w:p w14:paraId="31D52C02" w14:textId="0A8C4BF3" w:rsidR="004374C4" w:rsidRPr="006F2214" w:rsidRDefault="004374C4" w:rsidP="004374C4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szCs w:val="20"/>
              </w:rPr>
            </w:pPr>
            <w:r w:rsidRPr="006F2214">
              <w:rPr>
                <w:szCs w:val="20"/>
              </w:rPr>
              <w:t>Certificate III in Sports Coaching</w:t>
            </w:r>
            <w:r w:rsidRPr="006F2214">
              <w:rPr>
                <w:szCs w:val="20"/>
              </w:rPr>
              <w:tab/>
              <w:t>Year 11 and 12</w:t>
            </w:r>
          </w:p>
        </w:tc>
        <w:tc>
          <w:tcPr>
            <w:tcW w:w="1104" w:type="pct"/>
          </w:tcPr>
          <w:p w14:paraId="5A0604D1" w14:textId="6C924922" w:rsidR="004374C4" w:rsidRPr="006F2214" w:rsidRDefault="004374C4" w:rsidP="004374C4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$300</w:t>
            </w:r>
          </w:p>
        </w:tc>
        <w:tc>
          <w:tcPr>
            <w:tcW w:w="807" w:type="pct"/>
          </w:tcPr>
          <w:p w14:paraId="33F3B9B1" w14:textId="4BE74B9E" w:rsidR="004374C4" w:rsidRPr="006F2214" w:rsidRDefault="00893B07" w:rsidP="004374C4">
            <w:pPr>
              <w:pStyle w:val="PAFBasic"/>
              <w:spacing w:before="40" w:after="40"/>
              <w:rPr>
                <w:rFonts w:ascii="MS Gothic" w:eastAsia="MS Gothic" w:hAnsi="MS Gothic"/>
                <w:szCs w:val="20"/>
              </w:rPr>
            </w:pPr>
            <w:sdt>
              <w:sdtPr>
                <w:rPr>
                  <w:szCs w:val="20"/>
                </w:rPr>
                <w:id w:val="174283497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4374C4" w:rsidRPr="006F221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374C4" w:rsidRPr="006F2214">
              <w:rPr>
                <w:szCs w:val="20"/>
              </w:rPr>
              <w:tab/>
            </w:r>
            <w:r w:rsidR="004374C4" w:rsidRPr="006F2214">
              <w:rPr>
                <w:b/>
                <w:szCs w:val="20"/>
              </w:rPr>
              <w:t>$</w:t>
            </w:r>
          </w:p>
        </w:tc>
      </w:tr>
      <w:tr w:rsidR="004374C4" w:rsidRPr="006F2214" w14:paraId="7D612D35" w14:textId="77777777" w:rsidTr="000A775F">
        <w:tc>
          <w:tcPr>
            <w:tcW w:w="3089" w:type="pct"/>
          </w:tcPr>
          <w:p w14:paraId="63AFD886" w14:textId="77777777" w:rsidR="004374C4" w:rsidRPr="006F2214" w:rsidRDefault="004374C4" w:rsidP="000A775F">
            <w:pPr>
              <w:pStyle w:val="PAFBasic"/>
              <w:tabs>
                <w:tab w:val="clear" w:pos="1134"/>
                <w:tab w:val="left" w:pos="3718"/>
              </w:tabs>
              <w:spacing w:before="40" w:after="40"/>
              <w:rPr>
                <w:b/>
                <w:szCs w:val="20"/>
              </w:rPr>
            </w:pPr>
            <w:r w:rsidRPr="006F2214">
              <w:rPr>
                <w:b/>
                <w:szCs w:val="20"/>
              </w:rPr>
              <w:t>TOTAL</w:t>
            </w:r>
          </w:p>
        </w:tc>
        <w:tc>
          <w:tcPr>
            <w:tcW w:w="1104" w:type="pct"/>
          </w:tcPr>
          <w:p w14:paraId="6C127248" w14:textId="77777777" w:rsidR="004374C4" w:rsidRPr="006F2214" w:rsidRDefault="004374C4" w:rsidP="000A775F">
            <w:pPr>
              <w:pStyle w:val="PAFBasic"/>
              <w:spacing w:before="40" w:after="40"/>
              <w:jc w:val="center"/>
              <w:rPr>
                <w:b/>
                <w:szCs w:val="20"/>
              </w:rPr>
            </w:pPr>
          </w:p>
        </w:tc>
        <w:tc>
          <w:tcPr>
            <w:tcW w:w="807" w:type="pct"/>
          </w:tcPr>
          <w:p w14:paraId="1AB719B0" w14:textId="77777777" w:rsidR="004374C4" w:rsidRPr="006F2214" w:rsidRDefault="004374C4" w:rsidP="000A775F">
            <w:pPr>
              <w:pStyle w:val="PAFBasic"/>
              <w:spacing w:before="40" w:after="40"/>
              <w:rPr>
                <w:rFonts w:ascii="MS Gothic" w:eastAsia="MS Gothic" w:hAnsi="MS Gothic"/>
                <w:b/>
                <w:szCs w:val="20"/>
              </w:rPr>
            </w:pPr>
            <w:r w:rsidRPr="006F2214">
              <w:rPr>
                <w:b/>
                <w:szCs w:val="20"/>
              </w:rPr>
              <w:t xml:space="preserve">      $</w:t>
            </w:r>
          </w:p>
        </w:tc>
      </w:tr>
    </w:tbl>
    <w:p w14:paraId="327DBC39" w14:textId="3C5043EB" w:rsidR="007E3611" w:rsidRPr="006F2214" w:rsidRDefault="0017511B" w:rsidP="00F4022C">
      <w:pPr>
        <w:pStyle w:val="Heading3"/>
        <w:spacing w:before="0" w:after="0"/>
        <w:rPr>
          <w:sz w:val="21"/>
          <w:szCs w:val="21"/>
        </w:rPr>
      </w:pPr>
      <w:r w:rsidRPr="006F2214">
        <w:rPr>
          <w:sz w:val="21"/>
          <w:szCs w:val="21"/>
        </w:rPr>
        <w:t>Section 3</w:t>
      </w:r>
      <w:r w:rsidR="00DA22B5" w:rsidRPr="006F2214">
        <w:rPr>
          <w:sz w:val="21"/>
          <w:szCs w:val="21"/>
        </w:rPr>
        <w:t xml:space="preserve">:  </w:t>
      </w:r>
      <w:r w:rsidR="009C66E6" w:rsidRPr="006F2214">
        <w:rPr>
          <w:sz w:val="21"/>
          <w:szCs w:val="21"/>
        </w:rPr>
        <w:t>Payment Arrangement</w:t>
      </w:r>
      <w:r w:rsidR="006F2214">
        <w:rPr>
          <w:sz w:val="21"/>
          <w:szCs w:val="21"/>
        </w:rPr>
        <w:t xml:space="preserve"> </w:t>
      </w:r>
      <w:r w:rsidR="009C66E6" w:rsidRPr="006F2214">
        <w:rPr>
          <w:b w:val="0"/>
          <w:i/>
          <w:sz w:val="20"/>
          <w:szCs w:val="20"/>
        </w:rPr>
        <w:t>Please select the preferred payment options:</w:t>
      </w:r>
    </w:p>
    <w:tbl>
      <w:tblPr>
        <w:tblStyle w:val="TableGrid"/>
        <w:tblW w:w="10464" w:type="dxa"/>
        <w:tblLook w:val="04A0" w:firstRow="1" w:lastRow="0" w:firstColumn="1" w:lastColumn="0" w:noHBand="0" w:noVBand="1"/>
      </w:tblPr>
      <w:tblGrid>
        <w:gridCol w:w="5235"/>
        <w:gridCol w:w="2156"/>
        <w:gridCol w:w="1386"/>
        <w:gridCol w:w="1687"/>
      </w:tblGrid>
      <w:tr w:rsidR="005A31F6" w:rsidRPr="00414854" w14:paraId="4F073C71" w14:textId="77777777" w:rsidTr="00FC71EA">
        <w:trPr>
          <w:trHeight w:val="263"/>
        </w:trPr>
        <w:tc>
          <w:tcPr>
            <w:tcW w:w="5235" w:type="dxa"/>
            <w:shd w:val="clear" w:color="auto" w:fill="D9D9D9" w:themeFill="background1" w:themeFillShade="D9"/>
          </w:tcPr>
          <w:p w14:paraId="5AAB6362" w14:textId="77777777" w:rsidR="005A31F6" w:rsidRPr="00414854" w:rsidRDefault="005A31F6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Payment options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7C109A96" w14:textId="24774880" w:rsidR="005A31F6" w:rsidRPr="00414854" w:rsidRDefault="005A31F6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Instalments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24077397" w14:textId="77777777" w:rsidR="005A31F6" w:rsidRPr="00414854" w:rsidRDefault="005A31F6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Amounts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4CEA2E83" w14:textId="77777777" w:rsidR="005A31F6" w:rsidRPr="00414854" w:rsidRDefault="005A31F6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414854">
              <w:rPr>
                <w:b/>
                <w:szCs w:val="20"/>
              </w:rPr>
              <w:t>Option Selected</w:t>
            </w:r>
          </w:p>
        </w:tc>
      </w:tr>
      <w:tr w:rsidR="005A31F6" w:rsidRPr="00414854" w14:paraId="68CDEB16" w14:textId="77777777" w:rsidTr="00FC71EA">
        <w:trPr>
          <w:trHeight w:val="277"/>
        </w:trPr>
        <w:tc>
          <w:tcPr>
            <w:tcW w:w="5235" w:type="dxa"/>
          </w:tcPr>
          <w:p w14:paraId="63A6A79F" w14:textId="77777777" w:rsidR="005A31F6" w:rsidRPr="00414854" w:rsidRDefault="005A31F6" w:rsidP="00414854">
            <w:pPr>
              <w:pStyle w:val="PAFBasic"/>
              <w:numPr>
                <w:ilvl w:val="0"/>
                <w:numId w:val="6"/>
              </w:numPr>
              <w:spacing w:before="40" w:after="40"/>
              <w:ind w:left="311" w:hanging="311"/>
              <w:rPr>
                <w:szCs w:val="20"/>
              </w:rPr>
            </w:pPr>
            <w:r w:rsidRPr="00414854">
              <w:rPr>
                <w:szCs w:val="20"/>
              </w:rPr>
              <w:t>A single payment for the full year’s fee</w:t>
            </w:r>
          </w:p>
        </w:tc>
        <w:tc>
          <w:tcPr>
            <w:tcW w:w="2156" w:type="dxa"/>
          </w:tcPr>
          <w:p w14:paraId="0B79602C" w14:textId="1670C0EE" w:rsidR="005A31F6" w:rsidRPr="00414854" w:rsidRDefault="000E5660" w:rsidP="00414854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="005A31F6" w:rsidRPr="00414854">
              <w:rPr>
                <w:szCs w:val="20"/>
              </w:rPr>
              <w:t xml:space="preserve"> 1: </w:t>
            </w:r>
          </w:p>
        </w:tc>
        <w:tc>
          <w:tcPr>
            <w:tcW w:w="1386" w:type="dxa"/>
          </w:tcPr>
          <w:p w14:paraId="4A6B308E" w14:textId="6D882C1A" w:rsidR="005A31F6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</w:tc>
        <w:tc>
          <w:tcPr>
            <w:tcW w:w="1687" w:type="dxa"/>
          </w:tcPr>
          <w:p w14:paraId="0D3296C0" w14:textId="77777777" w:rsidR="005A31F6" w:rsidRPr="00414854" w:rsidRDefault="00893B07" w:rsidP="00414854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305360021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41E9E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41E9E" w:rsidRPr="00414854">
              <w:rPr>
                <w:szCs w:val="20"/>
              </w:rPr>
              <w:tab/>
            </w:r>
          </w:p>
        </w:tc>
      </w:tr>
      <w:tr w:rsidR="005A31F6" w:rsidRPr="00414854" w14:paraId="7A2D9CDD" w14:textId="77777777" w:rsidTr="00FC71EA">
        <w:trPr>
          <w:trHeight w:val="721"/>
        </w:trPr>
        <w:tc>
          <w:tcPr>
            <w:tcW w:w="5235" w:type="dxa"/>
          </w:tcPr>
          <w:p w14:paraId="3EC092B1" w14:textId="274FD70D" w:rsidR="005A31F6" w:rsidRPr="00414854" w:rsidRDefault="005A31F6" w:rsidP="00414854">
            <w:pPr>
              <w:pStyle w:val="PAFBasic"/>
              <w:numPr>
                <w:ilvl w:val="0"/>
                <w:numId w:val="6"/>
              </w:numPr>
              <w:spacing w:before="40" w:after="40"/>
              <w:ind w:left="311" w:hanging="311"/>
              <w:rPr>
                <w:szCs w:val="20"/>
              </w:rPr>
            </w:pPr>
            <w:r w:rsidRPr="00414854">
              <w:rPr>
                <w:szCs w:val="20"/>
              </w:rPr>
              <w:t>Term instalments (paid over the first 3 terms)</w:t>
            </w:r>
          </w:p>
        </w:tc>
        <w:tc>
          <w:tcPr>
            <w:tcW w:w="2156" w:type="dxa"/>
          </w:tcPr>
          <w:p w14:paraId="7CC8791F" w14:textId="7D6301A3" w:rsidR="005A31F6" w:rsidRPr="00414854" w:rsidRDefault="000E5660" w:rsidP="00414854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="005A31F6" w:rsidRPr="00414854">
              <w:rPr>
                <w:szCs w:val="20"/>
              </w:rPr>
              <w:t xml:space="preserve"> 1:  </w:t>
            </w:r>
          </w:p>
          <w:p w14:paraId="31DB9EE3" w14:textId="4D8D7184" w:rsidR="005A31F6" w:rsidRPr="00414854" w:rsidRDefault="000E5660" w:rsidP="00414854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="005A31F6" w:rsidRPr="00414854">
              <w:rPr>
                <w:szCs w:val="20"/>
              </w:rPr>
              <w:t xml:space="preserve"> 2: </w:t>
            </w:r>
          </w:p>
          <w:p w14:paraId="516B316C" w14:textId="6B5E2AD3" w:rsidR="005A31F6" w:rsidRPr="00414854" w:rsidRDefault="000E5660" w:rsidP="00414854">
            <w:pPr>
              <w:pStyle w:val="PAFBasic"/>
              <w:spacing w:before="40" w:after="40"/>
              <w:rPr>
                <w:szCs w:val="20"/>
              </w:rPr>
            </w:pPr>
            <w:r>
              <w:rPr>
                <w:szCs w:val="20"/>
              </w:rPr>
              <w:t>Instalment</w:t>
            </w:r>
            <w:r w:rsidR="005A31F6" w:rsidRPr="00414854">
              <w:rPr>
                <w:szCs w:val="20"/>
              </w:rPr>
              <w:t xml:space="preserve"> 3: </w:t>
            </w:r>
          </w:p>
        </w:tc>
        <w:tc>
          <w:tcPr>
            <w:tcW w:w="1386" w:type="dxa"/>
          </w:tcPr>
          <w:p w14:paraId="3341406B" w14:textId="77777777" w:rsidR="005A31F6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  <w:p w14:paraId="3D7FFF8E" w14:textId="77777777" w:rsidR="0007494F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  <w:p w14:paraId="6FCD8E06" w14:textId="727BB98F" w:rsidR="0007494F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</w:tc>
        <w:tc>
          <w:tcPr>
            <w:tcW w:w="1687" w:type="dxa"/>
          </w:tcPr>
          <w:p w14:paraId="3BCE7364" w14:textId="77777777" w:rsidR="005A31F6" w:rsidRPr="00414854" w:rsidRDefault="00893B07" w:rsidP="00414854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111810589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41E9E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41E9E" w:rsidRPr="00414854">
              <w:rPr>
                <w:szCs w:val="20"/>
              </w:rPr>
              <w:tab/>
            </w:r>
          </w:p>
        </w:tc>
      </w:tr>
      <w:tr w:rsidR="0001702B" w:rsidRPr="00414854" w14:paraId="20A90506" w14:textId="77777777" w:rsidTr="00FC71EA">
        <w:trPr>
          <w:trHeight w:val="277"/>
        </w:trPr>
        <w:tc>
          <w:tcPr>
            <w:tcW w:w="5235" w:type="dxa"/>
          </w:tcPr>
          <w:p w14:paraId="79A70631" w14:textId="1A57C741" w:rsidR="0001702B" w:rsidRPr="00AA1118" w:rsidRDefault="0001702B" w:rsidP="00414854">
            <w:pPr>
              <w:pStyle w:val="PAFBasic"/>
              <w:numPr>
                <w:ilvl w:val="0"/>
                <w:numId w:val="6"/>
              </w:numPr>
              <w:spacing w:before="40" w:after="40"/>
              <w:ind w:left="311" w:hanging="311"/>
              <w:rPr>
                <w:szCs w:val="20"/>
              </w:rPr>
            </w:pPr>
            <w:proofErr w:type="spellStart"/>
            <w:r w:rsidRPr="00AA1118">
              <w:rPr>
                <w:szCs w:val="20"/>
              </w:rPr>
              <w:t>CentrePay</w:t>
            </w:r>
            <w:proofErr w:type="spellEnd"/>
            <w:r w:rsidR="00AA1118" w:rsidRPr="00AA1118">
              <w:rPr>
                <w:szCs w:val="20"/>
              </w:rPr>
              <w:t xml:space="preserve"> deductions as negotiated with school</w:t>
            </w:r>
          </w:p>
        </w:tc>
        <w:tc>
          <w:tcPr>
            <w:tcW w:w="2156" w:type="dxa"/>
          </w:tcPr>
          <w:p w14:paraId="17A5839C" w14:textId="77777777" w:rsidR="0001702B" w:rsidRPr="00AA1118" w:rsidRDefault="0001702B" w:rsidP="00414854">
            <w:pPr>
              <w:pStyle w:val="PAFBasic"/>
              <w:spacing w:before="40" w:after="40"/>
              <w:rPr>
                <w:b/>
                <w:szCs w:val="20"/>
              </w:rPr>
            </w:pPr>
          </w:p>
        </w:tc>
        <w:tc>
          <w:tcPr>
            <w:tcW w:w="1386" w:type="dxa"/>
          </w:tcPr>
          <w:p w14:paraId="43B6AA40" w14:textId="11D110CC" w:rsidR="0001702B" w:rsidRPr="00AA1118" w:rsidRDefault="00AA1118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AA1118">
              <w:rPr>
                <w:b/>
                <w:szCs w:val="20"/>
              </w:rPr>
              <w:t>$</w:t>
            </w:r>
          </w:p>
        </w:tc>
        <w:tc>
          <w:tcPr>
            <w:tcW w:w="1687" w:type="dxa"/>
          </w:tcPr>
          <w:p w14:paraId="51AE2407" w14:textId="55F923C3" w:rsidR="0001702B" w:rsidRDefault="00893B07" w:rsidP="00414854">
            <w:pPr>
              <w:pStyle w:val="PAFBasic"/>
              <w:spacing w:before="40" w:after="40"/>
              <w:rPr>
                <w:szCs w:val="20"/>
              </w:rPr>
            </w:pPr>
            <w:sdt>
              <w:sdtPr>
                <w:rPr>
                  <w:szCs w:val="20"/>
                </w:rPr>
                <w:id w:val="1813747993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AA1118" w:rsidRPr="00AA111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  <w:tr w:rsidR="005A31F6" w:rsidRPr="00414854" w14:paraId="1C3B9E98" w14:textId="77777777" w:rsidTr="00FC71EA">
        <w:trPr>
          <w:trHeight w:val="277"/>
        </w:trPr>
        <w:tc>
          <w:tcPr>
            <w:tcW w:w="5235" w:type="dxa"/>
          </w:tcPr>
          <w:p w14:paraId="42E7CCCF" w14:textId="36541235" w:rsidR="005A31F6" w:rsidRPr="00414854" w:rsidRDefault="005A31F6" w:rsidP="00414854">
            <w:pPr>
              <w:pStyle w:val="PAFBasic"/>
              <w:numPr>
                <w:ilvl w:val="0"/>
                <w:numId w:val="6"/>
              </w:numPr>
              <w:spacing w:before="40" w:after="40"/>
              <w:ind w:left="311" w:hanging="311"/>
              <w:rPr>
                <w:szCs w:val="20"/>
              </w:rPr>
            </w:pPr>
            <w:r w:rsidRPr="00414854">
              <w:rPr>
                <w:szCs w:val="20"/>
              </w:rPr>
              <w:t>An instalment plan as negotiated with the school</w:t>
            </w:r>
          </w:p>
        </w:tc>
        <w:tc>
          <w:tcPr>
            <w:tcW w:w="2156" w:type="dxa"/>
          </w:tcPr>
          <w:p w14:paraId="51A90B39" w14:textId="161A58B1" w:rsidR="0007494F" w:rsidRPr="00414854" w:rsidRDefault="0007494F" w:rsidP="00414854">
            <w:pPr>
              <w:pStyle w:val="PAFBasic"/>
              <w:spacing w:before="40" w:after="40"/>
              <w:rPr>
                <w:szCs w:val="20"/>
              </w:rPr>
            </w:pPr>
          </w:p>
        </w:tc>
        <w:tc>
          <w:tcPr>
            <w:tcW w:w="1386" w:type="dxa"/>
          </w:tcPr>
          <w:p w14:paraId="5D20645E" w14:textId="51774562" w:rsidR="005A31F6" w:rsidRPr="0007494F" w:rsidRDefault="0007494F" w:rsidP="00414854">
            <w:pPr>
              <w:pStyle w:val="PAFBasic"/>
              <w:spacing w:before="40" w:after="40"/>
              <w:rPr>
                <w:b/>
                <w:szCs w:val="20"/>
              </w:rPr>
            </w:pPr>
            <w:r w:rsidRPr="0007494F">
              <w:rPr>
                <w:b/>
                <w:szCs w:val="20"/>
              </w:rPr>
              <w:t>$</w:t>
            </w:r>
          </w:p>
        </w:tc>
        <w:tc>
          <w:tcPr>
            <w:tcW w:w="1687" w:type="dxa"/>
          </w:tcPr>
          <w:p w14:paraId="3EB7621C" w14:textId="77777777" w:rsidR="005A31F6" w:rsidRPr="00414854" w:rsidRDefault="00893B07" w:rsidP="00414854">
            <w:pPr>
              <w:pStyle w:val="PAFBasic"/>
              <w:spacing w:before="40" w:after="40"/>
              <w:rPr>
                <w:b/>
                <w:szCs w:val="20"/>
                <w:highlight w:val="yellow"/>
              </w:rPr>
            </w:pPr>
            <w:sdt>
              <w:sdtPr>
                <w:rPr>
                  <w:szCs w:val="20"/>
                </w:rPr>
                <w:id w:val="18526012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B30D6B" w:rsidRPr="0041485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41E9E" w:rsidRPr="00414854">
              <w:rPr>
                <w:szCs w:val="20"/>
              </w:rPr>
              <w:tab/>
            </w:r>
          </w:p>
        </w:tc>
      </w:tr>
    </w:tbl>
    <w:p w14:paraId="00BEF895" w14:textId="46A45B60" w:rsidR="0094050A" w:rsidRDefault="0094050A" w:rsidP="006F2214">
      <w:pPr>
        <w:pStyle w:val="Heading3"/>
        <w:spacing w:before="0" w:after="0"/>
      </w:pPr>
      <w:r>
        <w:t xml:space="preserve">Section </w:t>
      </w:r>
      <w:r w:rsidR="00C74048">
        <w:t>4</w:t>
      </w:r>
      <w:r>
        <w:t>:  Return of the Participation Form</w:t>
      </w:r>
    </w:p>
    <w:p w14:paraId="17BC10CA" w14:textId="5E918101" w:rsidR="00A708DB" w:rsidRDefault="00B45034" w:rsidP="006F2214">
      <w:pPr>
        <w:pStyle w:val="PAFBasic"/>
        <w:spacing w:after="0"/>
      </w:pPr>
      <w:r>
        <w:t xml:space="preserve">Parents are reminded to complete and return the SRS Participation </w:t>
      </w:r>
      <w:r w:rsidR="00AF012C">
        <w:t xml:space="preserve">Agreement </w:t>
      </w:r>
      <w:r>
        <w:t xml:space="preserve">Form </w:t>
      </w:r>
      <w:r w:rsidR="00AF012C">
        <w:t xml:space="preserve">when joining the scheme for the first time or opting in/out during the student’s enrolment.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4"/>
        <w:gridCol w:w="1691"/>
        <w:gridCol w:w="1691"/>
      </w:tblGrid>
      <w:tr w:rsidR="002069BD" w14:paraId="16DCBB12" w14:textId="77777777" w:rsidTr="002069BD">
        <w:tc>
          <w:tcPr>
            <w:tcW w:w="3384" w:type="pct"/>
          </w:tcPr>
          <w:p w14:paraId="12DAF8A5" w14:textId="6503E254" w:rsidR="002069BD" w:rsidRDefault="002069BD" w:rsidP="00636B8C">
            <w:pPr>
              <w:pStyle w:val="PAFBasic"/>
              <w:spacing w:before="0" w:after="0"/>
            </w:pPr>
            <w:r>
              <w:t>Have you completed and returned the SRS Participation Agreement Form?</w:t>
            </w:r>
          </w:p>
        </w:tc>
        <w:tc>
          <w:tcPr>
            <w:tcW w:w="808" w:type="pct"/>
          </w:tcPr>
          <w:p w14:paraId="47972E5E" w14:textId="2BE1DCA9" w:rsidR="002069BD" w:rsidRDefault="002069BD" w:rsidP="00636B8C">
            <w:pPr>
              <w:pStyle w:val="PAFBasic"/>
              <w:spacing w:before="0" w:after="0"/>
            </w:pPr>
            <w:r w:rsidRPr="002069BD">
              <w:rPr>
                <w:b/>
              </w:rPr>
              <w:t>Yes</w:t>
            </w:r>
            <w:r>
              <w:t xml:space="preserve"> </w:t>
            </w:r>
            <w:r w:rsidRPr="00B41E9E">
              <w:t xml:space="preserve"> </w:t>
            </w:r>
            <w:sdt>
              <w:sdtPr>
                <w:id w:val="-1464734930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8" w:type="pct"/>
          </w:tcPr>
          <w:p w14:paraId="0DDA9D99" w14:textId="77777777" w:rsidR="002069BD" w:rsidRDefault="002069BD" w:rsidP="00636B8C">
            <w:pPr>
              <w:pStyle w:val="PAFBasic"/>
              <w:spacing w:before="0" w:after="0"/>
            </w:pPr>
            <w:r w:rsidRPr="002069BD">
              <w:rPr>
                <w:b/>
              </w:rPr>
              <w:t>No</w:t>
            </w:r>
            <w:r>
              <w:t xml:space="preserve"> </w:t>
            </w:r>
            <w:sdt>
              <w:sdtPr>
                <w:id w:val="-148091646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95365E0" w14:textId="52E6AF4F" w:rsidR="0017511B" w:rsidRPr="0064145C" w:rsidRDefault="00AF012C" w:rsidP="00636B8C">
      <w:pPr>
        <w:pStyle w:val="PAFBasic"/>
        <w:spacing w:before="0" w:after="0"/>
        <w:rPr>
          <w:b/>
          <w:i/>
        </w:rPr>
      </w:pPr>
      <w:r w:rsidRPr="0064145C">
        <w:rPr>
          <w:b/>
          <w:i/>
        </w:rPr>
        <w:t>Please note i</w:t>
      </w:r>
      <w:r w:rsidR="0017511B" w:rsidRPr="0064145C">
        <w:rPr>
          <w:b/>
          <w:i/>
        </w:rPr>
        <w:t xml:space="preserve">f you </w:t>
      </w:r>
      <w:r w:rsidRPr="0064145C">
        <w:rPr>
          <w:b/>
          <w:i/>
        </w:rPr>
        <w:t xml:space="preserve">choose to </w:t>
      </w:r>
      <w:r w:rsidR="0017511B" w:rsidRPr="0064145C">
        <w:rPr>
          <w:b/>
          <w:i/>
        </w:rPr>
        <w:t>opt out of the SRS</w:t>
      </w:r>
      <w:r w:rsidRPr="0064145C">
        <w:rPr>
          <w:b/>
          <w:i/>
        </w:rPr>
        <w:t>,</w:t>
      </w:r>
      <w:r w:rsidR="0017511B" w:rsidRPr="0064145C">
        <w:rPr>
          <w:b/>
          <w:i/>
        </w:rPr>
        <w:t xml:space="preserve"> </w:t>
      </w:r>
      <w:r w:rsidRPr="0064145C">
        <w:rPr>
          <w:b/>
          <w:i/>
        </w:rPr>
        <w:t xml:space="preserve">you are still required to complete and return the Participation Agreement Form. </w:t>
      </w:r>
    </w:p>
    <w:p w14:paraId="55D568C7" w14:textId="0D5C333F" w:rsidR="0094050A" w:rsidRPr="006F2214" w:rsidRDefault="00F4022C" w:rsidP="006F2214">
      <w:pPr>
        <w:pStyle w:val="Heading3"/>
        <w:spacing w:before="0" w:after="0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BDC15B" wp14:editId="0D1878EA">
            <wp:simplePos x="0" y="0"/>
            <wp:positionH relativeFrom="column">
              <wp:posOffset>4498415</wp:posOffset>
            </wp:positionH>
            <wp:positionV relativeFrom="paragraph">
              <wp:posOffset>1020571</wp:posOffset>
            </wp:positionV>
            <wp:extent cx="2450476" cy="315193"/>
            <wp:effectExtent l="0" t="0" r="698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76" cy="315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50A" w:rsidRPr="006F2214">
        <w:rPr>
          <w:sz w:val="21"/>
          <w:szCs w:val="21"/>
        </w:rPr>
        <w:t xml:space="preserve">Section </w:t>
      </w:r>
      <w:r w:rsidR="00C74048" w:rsidRPr="006F2214">
        <w:rPr>
          <w:sz w:val="21"/>
          <w:szCs w:val="21"/>
        </w:rPr>
        <w:t>5</w:t>
      </w:r>
      <w:r w:rsidR="0094050A" w:rsidRPr="006F2214">
        <w:rPr>
          <w:sz w:val="21"/>
          <w:szCs w:val="21"/>
        </w:rPr>
        <w:t xml:space="preserve">:  Parent </w:t>
      </w:r>
      <w:r w:rsidR="00FE33F6" w:rsidRPr="006F2214">
        <w:rPr>
          <w:sz w:val="21"/>
          <w:szCs w:val="21"/>
        </w:rPr>
        <w:t>Signature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02"/>
        <w:gridCol w:w="8354"/>
      </w:tblGrid>
      <w:tr w:rsidR="00FE33F6" w14:paraId="1F9D5928" w14:textId="77777777" w:rsidTr="00F4022C">
        <w:trPr>
          <w:trHeight w:val="192"/>
        </w:trPr>
        <w:tc>
          <w:tcPr>
            <w:tcW w:w="1005" w:type="pct"/>
            <w:shd w:val="clear" w:color="auto" w:fill="D9D9D9" w:themeFill="background1" w:themeFillShade="D9"/>
            <w:vAlign w:val="center"/>
          </w:tcPr>
          <w:p w14:paraId="036E3DE8" w14:textId="77777777" w:rsidR="00FE33F6" w:rsidRPr="006F2214" w:rsidRDefault="00FE33F6" w:rsidP="00F4022C">
            <w:pPr>
              <w:pStyle w:val="PAFBasic"/>
              <w:spacing w:after="0"/>
              <w:jc w:val="center"/>
              <w:rPr>
                <w:b/>
                <w:sz w:val="18"/>
                <w:szCs w:val="18"/>
              </w:rPr>
            </w:pPr>
            <w:r w:rsidRPr="006F2214">
              <w:rPr>
                <w:b/>
                <w:sz w:val="18"/>
                <w:szCs w:val="18"/>
              </w:rPr>
              <w:t>Parent Name</w:t>
            </w:r>
          </w:p>
        </w:tc>
        <w:tc>
          <w:tcPr>
            <w:tcW w:w="3995" w:type="pct"/>
            <w:vAlign w:val="center"/>
          </w:tcPr>
          <w:p w14:paraId="3749A720" w14:textId="5934EC35" w:rsidR="00FE33F6" w:rsidRPr="006F2214" w:rsidRDefault="00FE33F6" w:rsidP="00F4022C">
            <w:pPr>
              <w:pStyle w:val="PAFBasic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E33F6" w14:paraId="4F5B1B84" w14:textId="77777777" w:rsidTr="00F4022C">
        <w:trPr>
          <w:trHeight w:val="327"/>
        </w:trPr>
        <w:tc>
          <w:tcPr>
            <w:tcW w:w="1005" w:type="pct"/>
            <w:shd w:val="clear" w:color="auto" w:fill="D9D9D9" w:themeFill="background1" w:themeFillShade="D9"/>
            <w:vAlign w:val="center"/>
          </w:tcPr>
          <w:p w14:paraId="62EB1AD7" w14:textId="7A0EFECC" w:rsidR="00FE33F6" w:rsidRPr="006F2214" w:rsidRDefault="00FE33F6" w:rsidP="00F4022C">
            <w:pPr>
              <w:pStyle w:val="PAFBasic"/>
              <w:spacing w:after="0"/>
              <w:jc w:val="center"/>
              <w:rPr>
                <w:b/>
                <w:sz w:val="18"/>
                <w:szCs w:val="18"/>
              </w:rPr>
            </w:pPr>
            <w:r w:rsidRPr="006F2214">
              <w:rPr>
                <w:b/>
                <w:sz w:val="18"/>
                <w:szCs w:val="18"/>
              </w:rPr>
              <w:t>Parent Signature</w:t>
            </w:r>
          </w:p>
        </w:tc>
        <w:tc>
          <w:tcPr>
            <w:tcW w:w="3995" w:type="pct"/>
            <w:vAlign w:val="center"/>
          </w:tcPr>
          <w:p w14:paraId="70718DD5" w14:textId="36B0A00D" w:rsidR="00FE33F6" w:rsidRPr="006F2214" w:rsidRDefault="00FE33F6" w:rsidP="00F4022C">
            <w:pPr>
              <w:pStyle w:val="PAFBasic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FE33F6" w14:paraId="07D345E9" w14:textId="77777777" w:rsidTr="00F4022C">
        <w:trPr>
          <w:trHeight w:val="341"/>
        </w:trPr>
        <w:tc>
          <w:tcPr>
            <w:tcW w:w="1005" w:type="pct"/>
            <w:shd w:val="clear" w:color="auto" w:fill="D9D9D9" w:themeFill="background1" w:themeFillShade="D9"/>
            <w:vAlign w:val="center"/>
          </w:tcPr>
          <w:p w14:paraId="753B6999" w14:textId="77777777" w:rsidR="00FE33F6" w:rsidRPr="00A57A9D" w:rsidRDefault="00FE33F6" w:rsidP="00F4022C">
            <w:pPr>
              <w:pStyle w:val="PAFBasic"/>
              <w:spacing w:after="0"/>
              <w:jc w:val="center"/>
              <w:rPr>
                <w:b/>
              </w:rPr>
            </w:pPr>
            <w:r w:rsidRPr="00A57A9D">
              <w:rPr>
                <w:b/>
              </w:rPr>
              <w:t>Date</w:t>
            </w:r>
          </w:p>
        </w:tc>
        <w:tc>
          <w:tcPr>
            <w:tcW w:w="3995" w:type="pct"/>
            <w:vAlign w:val="center"/>
          </w:tcPr>
          <w:p w14:paraId="034EF9D6" w14:textId="40387F30" w:rsidR="00FE33F6" w:rsidRDefault="00FE33F6" w:rsidP="00F4022C">
            <w:pPr>
              <w:pStyle w:val="PAFBasic"/>
              <w:spacing w:after="0"/>
              <w:jc w:val="center"/>
            </w:pPr>
          </w:p>
        </w:tc>
      </w:tr>
    </w:tbl>
    <w:p w14:paraId="591228DF" w14:textId="28F30038" w:rsidR="004E2A39" w:rsidRPr="006F2214" w:rsidRDefault="004E2A39" w:rsidP="00F4022C">
      <w:pPr>
        <w:tabs>
          <w:tab w:val="left" w:pos="3737"/>
        </w:tabs>
      </w:pPr>
    </w:p>
    <w:sectPr w:rsidR="004E2A39" w:rsidRPr="006F2214" w:rsidSect="00F4022C">
      <w:headerReference w:type="first" r:id="rId13"/>
      <w:footerReference w:type="first" r:id="rId14"/>
      <w:pgSz w:w="11906" w:h="16838" w:code="9"/>
      <w:pgMar w:top="720" w:right="720" w:bottom="720" w:left="72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9A5D" w14:textId="77777777" w:rsidR="00FE09D6" w:rsidRDefault="00FE09D6" w:rsidP="00DE2DF7">
      <w:pPr>
        <w:spacing w:after="0" w:line="240" w:lineRule="auto"/>
      </w:pPr>
      <w:r>
        <w:separator/>
      </w:r>
    </w:p>
  </w:endnote>
  <w:endnote w:type="continuationSeparator" w:id="0">
    <w:p w14:paraId="5337F1CD" w14:textId="77777777" w:rsidR="00FE09D6" w:rsidRDefault="00FE09D6" w:rsidP="00DE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1033" w14:textId="77777777" w:rsidR="002261C0" w:rsidRDefault="002261C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802B1AD" wp14:editId="2A672692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27600" cy="968400"/>
          <wp:effectExtent l="0" t="0" r="0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8626" w14:textId="77777777" w:rsidR="00FE09D6" w:rsidRDefault="00FE09D6" w:rsidP="00DE2DF7">
      <w:pPr>
        <w:spacing w:after="0" w:line="240" w:lineRule="auto"/>
      </w:pPr>
      <w:r>
        <w:separator/>
      </w:r>
    </w:p>
  </w:footnote>
  <w:footnote w:type="continuationSeparator" w:id="0">
    <w:p w14:paraId="33C86E15" w14:textId="77777777" w:rsidR="00FE09D6" w:rsidRDefault="00FE09D6" w:rsidP="00DE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840D" w14:textId="77777777" w:rsidR="002261C0" w:rsidRDefault="002261C0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FD447DF" wp14:editId="6DD60EC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503555"/>
          <wp:effectExtent l="0" t="0" r="317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308B9"/>
    <w:multiLevelType w:val="hybridMultilevel"/>
    <w:tmpl w:val="FE4C513A"/>
    <w:lvl w:ilvl="0" w:tplc="E0281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5EE7"/>
    <w:multiLevelType w:val="multilevel"/>
    <w:tmpl w:val="A18885BE"/>
    <w:lvl w:ilvl="0">
      <w:start w:val="1"/>
      <w:numFmt w:val="bullet"/>
      <w:pStyle w:val="PAFBullets"/>
      <w:lvlText w:val=""/>
      <w:lvlJc w:val="left"/>
      <w:pPr>
        <w:ind w:left="567" w:hanging="283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0CBC"/>
    <w:multiLevelType w:val="hybridMultilevel"/>
    <w:tmpl w:val="5AB8A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F2B8B"/>
    <w:multiLevelType w:val="hybridMultilevel"/>
    <w:tmpl w:val="67CC57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E0627"/>
    <w:multiLevelType w:val="hybridMultilevel"/>
    <w:tmpl w:val="7660BD56"/>
    <w:lvl w:ilvl="0" w:tplc="132493EE">
      <w:start w:val="1"/>
      <w:numFmt w:val="decimal"/>
      <w:pStyle w:val="PAFNumbers"/>
      <w:lvlText w:val="%1."/>
      <w:lvlJc w:val="left"/>
      <w:pPr>
        <w:ind w:left="100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00755D6"/>
    <w:multiLevelType w:val="hybridMultilevel"/>
    <w:tmpl w:val="42DE98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0800"/>
    <w:multiLevelType w:val="hybridMultilevel"/>
    <w:tmpl w:val="A0DC8F1C"/>
    <w:lvl w:ilvl="0" w:tplc="BDB8D936">
      <w:start w:val="1"/>
      <w:numFmt w:val="decimal"/>
      <w:pStyle w:val="PAFTCNumbers"/>
      <w:lvlText w:val="%1."/>
      <w:lvlJc w:val="left"/>
      <w:pPr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F7"/>
    <w:rsid w:val="00010320"/>
    <w:rsid w:val="00015B14"/>
    <w:rsid w:val="0001702B"/>
    <w:rsid w:val="00023B8E"/>
    <w:rsid w:val="0003423B"/>
    <w:rsid w:val="00052F56"/>
    <w:rsid w:val="00063958"/>
    <w:rsid w:val="0007494F"/>
    <w:rsid w:val="000876FC"/>
    <w:rsid w:val="0008798F"/>
    <w:rsid w:val="000B0195"/>
    <w:rsid w:val="000B7B06"/>
    <w:rsid w:val="000E5660"/>
    <w:rsid w:val="000E6B9C"/>
    <w:rsid w:val="001035EF"/>
    <w:rsid w:val="00105459"/>
    <w:rsid w:val="00107D6E"/>
    <w:rsid w:val="00124129"/>
    <w:rsid w:val="00137DBC"/>
    <w:rsid w:val="00141FEE"/>
    <w:rsid w:val="001614AC"/>
    <w:rsid w:val="0017511B"/>
    <w:rsid w:val="00195406"/>
    <w:rsid w:val="001A3818"/>
    <w:rsid w:val="001A7582"/>
    <w:rsid w:val="001B3E51"/>
    <w:rsid w:val="001D741F"/>
    <w:rsid w:val="001E708F"/>
    <w:rsid w:val="00204BD1"/>
    <w:rsid w:val="002069BD"/>
    <w:rsid w:val="002261C0"/>
    <w:rsid w:val="00241BC6"/>
    <w:rsid w:val="00282573"/>
    <w:rsid w:val="002D15F9"/>
    <w:rsid w:val="002D6F51"/>
    <w:rsid w:val="002E261D"/>
    <w:rsid w:val="00301010"/>
    <w:rsid w:val="00335ADA"/>
    <w:rsid w:val="003426A9"/>
    <w:rsid w:val="00385180"/>
    <w:rsid w:val="00392424"/>
    <w:rsid w:val="00395E31"/>
    <w:rsid w:val="003C5BB7"/>
    <w:rsid w:val="003F34A7"/>
    <w:rsid w:val="0040200B"/>
    <w:rsid w:val="00414854"/>
    <w:rsid w:val="004374C4"/>
    <w:rsid w:val="00443C12"/>
    <w:rsid w:val="00487449"/>
    <w:rsid w:val="004C494B"/>
    <w:rsid w:val="004E2A39"/>
    <w:rsid w:val="004E68F9"/>
    <w:rsid w:val="00522C68"/>
    <w:rsid w:val="005231EB"/>
    <w:rsid w:val="0052669E"/>
    <w:rsid w:val="00541C4E"/>
    <w:rsid w:val="00556A0D"/>
    <w:rsid w:val="00556B16"/>
    <w:rsid w:val="005715C5"/>
    <w:rsid w:val="00571CC2"/>
    <w:rsid w:val="00591241"/>
    <w:rsid w:val="005A25DE"/>
    <w:rsid w:val="005A31F6"/>
    <w:rsid w:val="005A47DF"/>
    <w:rsid w:val="005A7E0F"/>
    <w:rsid w:val="005C1057"/>
    <w:rsid w:val="005C7514"/>
    <w:rsid w:val="005D6E75"/>
    <w:rsid w:val="005F55DD"/>
    <w:rsid w:val="006264AA"/>
    <w:rsid w:val="00634157"/>
    <w:rsid w:val="00636B8C"/>
    <w:rsid w:val="0064145C"/>
    <w:rsid w:val="006515F4"/>
    <w:rsid w:val="00664F1E"/>
    <w:rsid w:val="00670FB3"/>
    <w:rsid w:val="00672170"/>
    <w:rsid w:val="006B6A32"/>
    <w:rsid w:val="006C0443"/>
    <w:rsid w:val="006C6FE5"/>
    <w:rsid w:val="006D4DD8"/>
    <w:rsid w:val="006F2214"/>
    <w:rsid w:val="00703A59"/>
    <w:rsid w:val="00715CEA"/>
    <w:rsid w:val="007336ED"/>
    <w:rsid w:val="00740CDE"/>
    <w:rsid w:val="00745D55"/>
    <w:rsid w:val="007541B6"/>
    <w:rsid w:val="00756E45"/>
    <w:rsid w:val="00757743"/>
    <w:rsid w:val="0077282A"/>
    <w:rsid w:val="007D1CAB"/>
    <w:rsid w:val="007D20A1"/>
    <w:rsid w:val="007D25BF"/>
    <w:rsid w:val="007E3611"/>
    <w:rsid w:val="007E4A2E"/>
    <w:rsid w:val="007E55E9"/>
    <w:rsid w:val="007F3808"/>
    <w:rsid w:val="007F3AF6"/>
    <w:rsid w:val="007F3FF3"/>
    <w:rsid w:val="00820EDB"/>
    <w:rsid w:val="008243B3"/>
    <w:rsid w:val="00851D67"/>
    <w:rsid w:val="00872B19"/>
    <w:rsid w:val="008732BF"/>
    <w:rsid w:val="00887FA1"/>
    <w:rsid w:val="00893B07"/>
    <w:rsid w:val="008C6E14"/>
    <w:rsid w:val="008F5628"/>
    <w:rsid w:val="008F6B7D"/>
    <w:rsid w:val="00900C84"/>
    <w:rsid w:val="0094050A"/>
    <w:rsid w:val="0096761D"/>
    <w:rsid w:val="00974CAD"/>
    <w:rsid w:val="00975380"/>
    <w:rsid w:val="009B33FC"/>
    <w:rsid w:val="009C66E6"/>
    <w:rsid w:val="009E672E"/>
    <w:rsid w:val="009F6989"/>
    <w:rsid w:val="00A073D5"/>
    <w:rsid w:val="00A14A4A"/>
    <w:rsid w:val="00A2197E"/>
    <w:rsid w:val="00A23776"/>
    <w:rsid w:val="00A33E11"/>
    <w:rsid w:val="00A535C4"/>
    <w:rsid w:val="00A55280"/>
    <w:rsid w:val="00A57A9D"/>
    <w:rsid w:val="00A677EE"/>
    <w:rsid w:val="00A708DB"/>
    <w:rsid w:val="00A86594"/>
    <w:rsid w:val="00AA1118"/>
    <w:rsid w:val="00AA1BF4"/>
    <w:rsid w:val="00AA6CAD"/>
    <w:rsid w:val="00AC60B2"/>
    <w:rsid w:val="00AF012C"/>
    <w:rsid w:val="00AF4805"/>
    <w:rsid w:val="00B0024D"/>
    <w:rsid w:val="00B174C9"/>
    <w:rsid w:val="00B25C1D"/>
    <w:rsid w:val="00B30D6B"/>
    <w:rsid w:val="00B33E3F"/>
    <w:rsid w:val="00B41E9E"/>
    <w:rsid w:val="00B44CDA"/>
    <w:rsid w:val="00B45034"/>
    <w:rsid w:val="00B50F50"/>
    <w:rsid w:val="00B57242"/>
    <w:rsid w:val="00B85874"/>
    <w:rsid w:val="00BA0588"/>
    <w:rsid w:val="00BC141F"/>
    <w:rsid w:val="00BD66A0"/>
    <w:rsid w:val="00C02145"/>
    <w:rsid w:val="00C239B2"/>
    <w:rsid w:val="00C3298E"/>
    <w:rsid w:val="00C335B1"/>
    <w:rsid w:val="00C4363B"/>
    <w:rsid w:val="00C45659"/>
    <w:rsid w:val="00C612AF"/>
    <w:rsid w:val="00C74048"/>
    <w:rsid w:val="00C96D8A"/>
    <w:rsid w:val="00CA3520"/>
    <w:rsid w:val="00CC5BDA"/>
    <w:rsid w:val="00D24BF6"/>
    <w:rsid w:val="00D55436"/>
    <w:rsid w:val="00D77733"/>
    <w:rsid w:val="00DA22B5"/>
    <w:rsid w:val="00DA23AD"/>
    <w:rsid w:val="00DE2DF7"/>
    <w:rsid w:val="00DE68F6"/>
    <w:rsid w:val="00E04CAC"/>
    <w:rsid w:val="00E06CED"/>
    <w:rsid w:val="00E10060"/>
    <w:rsid w:val="00E31E68"/>
    <w:rsid w:val="00E55562"/>
    <w:rsid w:val="00E61130"/>
    <w:rsid w:val="00E62826"/>
    <w:rsid w:val="00E6701A"/>
    <w:rsid w:val="00F022F9"/>
    <w:rsid w:val="00F24458"/>
    <w:rsid w:val="00F3548D"/>
    <w:rsid w:val="00F4022C"/>
    <w:rsid w:val="00F81121"/>
    <w:rsid w:val="00F84514"/>
    <w:rsid w:val="00FB4AF3"/>
    <w:rsid w:val="00FB62AD"/>
    <w:rsid w:val="00FC71EA"/>
    <w:rsid w:val="00FE09D6"/>
    <w:rsid w:val="00FE33F6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7EC2E82"/>
  <w15:chartTrackingRefBased/>
  <w15:docId w15:val="{9123AC8B-6CF9-4044-B356-ADCA4B4C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BC6"/>
    <w:pPr>
      <w:keepNext/>
      <w:keepLines/>
      <w:spacing w:before="200" w:after="80" w:line="240" w:lineRule="auto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1BC6"/>
    <w:pPr>
      <w:keepNext/>
      <w:keepLines/>
      <w:spacing w:before="200" w:after="80" w:line="240" w:lineRule="auto"/>
      <w:outlineLvl w:val="1"/>
    </w:pPr>
    <w:rPr>
      <w:rFonts w:ascii="Calibri" w:eastAsiaTheme="majorEastAsia" w:hAnsi="Calibri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BC6"/>
    <w:pPr>
      <w:keepNext/>
      <w:keepLines/>
      <w:spacing w:before="200" w:after="80" w:line="240" w:lineRule="auto"/>
      <w:outlineLvl w:val="2"/>
    </w:pPr>
    <w:rPr>
      <w:rFonts w:ascii="Calibri" w:eastAsiaTheme="majorEastAsia" w:hAnsi="Calibr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1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DF7"/>
  </w:style>
  <w:style w:type="paragraph" w:styleId="Footer">
    <w:name w:val="footer"/>
    <w:basedOn w:val="Normal"/>
    <w:link w:val="FooterChar"/>
    <w:uiPriority w:val="99"/>
    <w:unhideWhenUsed/>
    <w:rsid w:val="00DE2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F7"/>
  </w:style>
  <w:style w:type="paragraph" w:customStyle="1" w:styleId="PAFBasic">
    <w:name w:val="PAF Basic"/>
    <w:qFormat/>
    <w:rsid w:val="00241BC6"/>
    <w:pPr>
      <w:tabs>
        <w:tab w:val="left" w:pos="284"/>
        <w:tab w:val="left" w:pos="567"/>
        <w:tab w:val="left" w:pos="1134"/>
      </w:tabs>
      <w:spacing w:before="80" w:after="80" w:line="240" w:lineRule="auto"/>
      <w:jc w:val="both"/>
    </w:pPr>
    <w:rPr>
      <w:sz w:val="2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41BC6"/>
    <w:rPr>
      <w:rFonts w:asciiTheme="majorHAnsi" w:eastAsiaTheme="majorEastAsia" w:hAnsiTheme="majorHAnsi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1BC6"/>
    <w:rPr>
      <w:rFonts w:ascii="Calibri" w:eastAsiaTheme="majorEastAsia" w:hAnsi="Calibr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BC6"/>
    <w:rPr>
      <w:rFonts w:ascii="Calibri" w:eastAsiaTheme="majorEastAsia" w:hAnsi="Calibri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A5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6FE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5C1D"/>
    <w:rPr>
      <w:color w:val="0563C1" w:themeColor="hyperlink"/>
      <w:u w:val="single"/>
    </w:rPr>
  </w:style>
  <w:style w:type="paragraph" w:customStyle="1" w:styleId="Default">
    <w:name w:val="Default"/>
    <w:rsid w:val="00B25C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FTCBasic">
    <w:name w:val="PAF TC Basic"/>
    <w:basedOn w:val="Default"/>
    <w:qFormat/>
    <w:rsid w:val="007F3808"/>
    <w:pPr>
      <w:spacing w:before="40" w:after="40"/>
      <w:jc w:val="both"/>
    </w:pPr>
    <w:rPr>
      <w:rFonts w:ascii="Calibri" w:hAnsi="Calibri"/>
      <w:sz w:val="14"/>
      <w:szCs w:val="13"/>
    </w:rPr>
  </w:style>
  <w:style w:type="paragraph" w:customStyle="1" w:styleId="Style1">
    <w:name w:val="Style1"/>
    <w:basedOn w:val="Default"/>
    <w:qFormat/>
    <w:rsid w:val="00CC5BDA"/>
    <w:rPr>
      <w:rFonts w:ascii="Calibri" w:hAnsi="Calibri"/>
      <w:sz w:val="13"/>
      <w:szCs w:val="13"/>
    </w:rPr>
  </w:style>
  <w:style w:type="paragraph" w:customStyle="1" w:styleId="PAFTCNumbers">
    <w:name w:val="PAF TC Numbers"/>
    <w:qFormat/>
    <w:rsid w:val="00CC5BDA"/>
    <w:pPr>
      <w:numPr>
        <w:numId w:val="3"/>
      </w:numPr>
      <w:spacing w:before="40" w:after="40" w:line="240" w:lineRule="auto"/>
      <w:ind w:left="227" w:hanging="227"/>
      <w:jc w:val="both"/>
    </w:pPr>
    <w:rPr>
      <w:rFonts w:ascii="Calibri" w:hAnsi="Calibri" w:cs="Arial"/>
      <w:color w:val="000000"/>
      <w:sz w:val="14"/>
      <w:szCs w:val="13"/>
    </w:rPr>
  </w:style>
  <w:style w:type="paragraph" w:customStyle="1" w:styleId="PAFBullets">
    <w:name w:val="PAF Bullets"/>
    <w:basedOn w:val="PAFBasic"/>
    <w:qFormat/>
    <w:rsid w:val="00241BC6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50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F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50"/>
    <w:rPr>
      <w:rFonts w:ascii="Segoe UI" w:hAnsi="Segoe UI" w:cs="Segoe UI"/>
      <w:sz w:val="18"/>
      <w:szCs w:val="18"/>
    </w:rPr>
  </w:style>
  <w:style w:type="paragraph" w:customStyle="1" w:styleId="PAFNumbers">
    <w:name w:val="PAF Numbers"/>
    <w:basedOn w:val="PAFBullets"/>
    <w:qFormat/>
    <w:rsid w:val="00241BC6"/>
    <w:pPr>
      <w:numPr>
        <w:numId w:val="7"/>
      </w:numPr>
      <w:ind w:left="568" w:hanging="284"/>
    </w:pPr>
  </w:style>
  <w:style w:type="character" w:customStyle="1" w:styleId="Heading4Char">
    <w:name w:val="Heading 4 Char"/>
    <w:basedOn w:val="DefaultParagraphFont"/>
    <w:link w:val="Heading4"/>
    <w:uiPriority w:val="9"/>
    <w:rsid w:val="001751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1054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93C0FCAC7DF479A4AA79BEDA662C1" ma:contentTypeVersion="14" ma:contentTypeDescription="Create a new document." ma:contentTypeScope="" ma:versionID="9a7080c1201abbac8c1a4ebe2a9244c5">
  <xsd:schema xmlns:xsd="http://www.w3.org/2001/XMLSchema" xmlns:xs="http://www.w3.org/2001/XMLSchema" xmlns:p="http://schemas.microsoft.com/office/2006/metadata/properties" xmlns:ns1="http://schemas.microsoft.com/sharepoint/v3" xmlns:ns2="7e85ae99-f491-4ef4-b619-6f60889c1846" targetNamespace="http://schemas.microsoft.com/office/2006/metadata/properties" ma:root="true" ma:fieldsID="9c21757c97430a62f386fe1195d2e2e2" ns1:_="" ns2:_="">
    <xsd:import namespace="http://schemas.microsoft.com/sharepoint/v3"/>
    <xsd:import namespace="7e85ae99-f491-4ef4-b619-6f60889c184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5ae99-f491-4ef4-b619-6f60889c1846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pprover xmlns="7e85ae99-f491-4ef4-b619-6f60889c1846">
      <UserInfo>
        <DisplayName>LAWLESS, Megan</DisplayName>
        <AccountId>91</AccountId>
        <AccountType/>
      </UserInfo>
    </PPContentApprover>
    <PPLastReviewedBy xmlns="7e85ae99-f491-4ef4-b619-6f60889c1846">
      <UserInfo>
        <DisplayName>LAWLESS, Megan</DisplayName>
        <AccountId>91</AccountId>
        <AccountType/>
      </UserInfo>
    </PPLastReviewedBy>
    <PPModeratedBy xmlns="7e85ae99-f491-4ef4-b619-6f60889c1846">
      <UserInfo>
        <DisplayName>LAWLESS, Megan</DisplayName>
        <AccountId>91</AccountId>
        <AccountType/>
      </UserInfo>
    </PPModeratedBy>
    <PPSubmittedBy xmlns="7e85ae99-f491-4ef4-b619-6f60889c1846">
      <UserInfo>
        <DisplayName>LAWLESS, Megan</DisplayName>
        <AccountId>91</AccountId>
        <AccountType/>
      </UserInfo>
    </PPSubmittedBy>
    <PPReferenceNumber xmlns="7e85ae99-f491-4ef4-b619-6f60889c1846" xsi:nil="true"/>
    <PPModeratedDate xmlns="7e85ae99-f491-4ef4-b619-6f60889c1846">2025-02-25T02:51:36+00:00</PPModeratedDate>
    <PPLastReviewedDate xmlns="7e85ae99-f491-4ef4-b619-6f60889c1846">2025-02-25T02:51:36+00:00</PPLastReviewedDate>
    <PPContentAuthor xmlns="7e85ae99-f491-4ef4-b619-6f60889c1846">
      <UserInfo>
        <DisplayName>Grant PHILLIPS (gxphi4)</DisplayName>
        <AccountId>45</AccountId>
        <AccountType/>
      </UserInfo>
    </PPContentAuthor>
    <PPContentOwner xmlns="7e85ae99-f491-4ef4-b619-6f60889c1846">
      <UserInfo>
        <DisplayName>LAWLESS, Megan</DisplayName>
        <AccountId>91</AccountId>
        <AccountType/>
      </UserInfo>
    </PPContentOwner>
    <PPSubmittedDate xmlns="7e85ae99-f491-4ef4-b619-6f60889c1846">2025-02-25T02:51:15+00:00</PPSubmittedDate>
    <PPPublishedNotificationAddresses xmlns="7e85ae99-f491-4ef4-b619-6f60889c1846" xsi:nil="true"/>
    <PPReviewDate xmlns="7e85ae99-f491-4ef4-b619-6f60889c1846" xsi:nil="true"/>
  </documentManagement>
</p:properties>
</file>

<file path=customXml/itemProps1.xml><?xml version="1.0" encoding="utf-8"?>
<ds:datastoreItem xmlns:ds="http://schemas.openxmlformats.org/officeDocument/2006/customXml" ds:itemID="{408C97A0-B6FB-44A3-9060-9B0E3458CA6A}"/>
</file>

<file path=customXml/itemProps2.xml><?xml version="1.0" encoding="utf-8"?>
<ds:datastoreItem xmlns:ds="http://schemas.openxmlformats.org/officeDocument/2006/customXml" ds:itemID="{BE21AD4D-7FAA-4DD7-8721-47B7E50CE6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FC627B-B77D-4F07-A977-6FAE042456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8C842-C6B3-4E81-B57C-18243824A7B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163879fb-622b-44d7-a731-33e3b194bd22"/>
    <ds:schemaRef ds:uri="http://schemas.microsoft.com/sharepoint/v3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Resource Scheme (SRS)—annual parent information letter</vt:lpstr>
    </vt:vector>
  </TitlesOfParts>
  <Company>Queensland Government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Resource Scheme (SRS)—annual parent information letter</dc:title>
  <dc:subject>Student Resource Scheme (SRS)—annual parent information letter</dc:subject>
  <dc:creator>Queensland Government</dc:creator>
  <cp:keywords>Student Resource Scheme; SRS; parent information letter; 2020</cp:keywords>
  <dc:description/>
  <cp:lastModifiedBy>GOUGH, Karen (klgou1)</cp:lastModifiedBy>
  <cp:revision>2</cp:revision>
  <dcterms:created xsi:type="dcterms:W3CDTF">2024-01-31T06:03:00Z</dcterms:created>
  <dcterms:modified xsi:type="dcterms:W3CDTF">2024-01-31T06:03:00Z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0x01010013693C0FCAC7DF479A4AA79BEDA662C1</vt:lpwstr>
  </property>
</Properties>
</file>